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128F" w:rsidRDefault="0061128F" w:rsidP="0061128F">
      <w:pPr>
        <w:pStyle w:val="NormalWeb"/>
        <w:rPr>
          <w:rFonts w:ascii="Tahoma" w:hAnsi="Tahoma" w:cs="Tahoma"/>
          <w:b/>
          <w:bCs/>
          <w:color w:val="38871F"/>
          <w:sz w:val="20"/>
          <w:szCs w:val="20"/>
        </w:rPr>
      </w:pPr>
      <w:r>
        <w:rPr>
          <w:color w:val="000000"/>
          <w:sz w:val="27"/>
          <w:szCs w:val="27"/>
        </w:rPr>
        <w:t>Gaceta Departamental 047 del 2 de diciembre de 2011</w:t>
      </w:r>
      <w:bookmarkStart w:id="0" w:name="_GoBack"/>
      <w:bookmarkEnd w:id="0"/>
    </w:p>
    <w:p w:rsidR="0061128F" w:rsidRDefault="0061128F" w:rsidP="0061128F">
      <w:pPr>
        <w:pStyle w:val="NormalWeb"/>
        <w:rPr>
          <w:rFonts w:ascii="Arial" w:hAnsi="Arial" w:cs="Arial"/>
          <w:b/>
          <w:bCs/>
          <w:color w:val="38871F"/>
          <w:sz w:val="30"/>
          <w:szCs w:val="30"/>
        </w:rPr>
      </w:pPr>
      <w:r>
        <w:rPr>
          <w:rFonts w:ascii="Tahoma" w:hAnsi="Tahoma" w:cs="Tahoma"/>
          <w:b/>
          <w:bCs/>
          <w:color w:val="38871F"/>
          <w:sz w:val="20"/>
          <w:szCs w:val="20"/>
        </w:rPr>
        <w:t>Gobernación De Arauca, Oficina Jurídica. Adicional de Plazo N° 2 al Contrato Principal 172 del 30 de abril de 20110. Contratista: CONSORCIO CONSULTORIA ARAUCANA R/L ORLANDO CONTRERAS BARRIENTOS. Objeto: Estudios y diseños del Plan Departamental Rural de Agua y Saneamiento Básico en el Departamento. Adicional de plazo: Cuarenta (40) días.</w:t>
      </w:r>
    </w:p>
    <w:p w:rsidR="0061128F" w:rsidRDefault="0061128F" w:rsidP="006112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Gobernación De Arauca, Oficina Jurídica. Adicional de Plazo N° 3 al Contrato Principal 206 del 1 de junio de 20110. Contratista: CONSORCIO INTERGUAS ARAUCA R/ WILLIAM EDMUNDO PORTILLO RUEDA. Objeto: Interventoría Técnica a los estudios y diseños del plan departamental rural de agua potable y saneamiento básico en el Departamento de Arauca. Adicional de plazo: Cuarenta (40) días.</w:t>
      </w:r>
    </w:p>
    <w:p w:rsidR="0061128F" w:rsidRDefault="0061128F" w:rsidP="006112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Gobernación De Arauca, Oficina Jurídica. Adicional de Plazo N° 1 al Contrato Interadministrativo 524 del 21 de diciembre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20110. Contratista: Empresa de Energía Eléctrica de Arauca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enelar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esp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R/L ASDRUBAL ARMANDO CARREÑO TOVAR. Objeto: Elaboración del Plan de expansión de distribución del sector eléctrico del Departamento de Arauca. Adicional de plazo: Dos (2) meses.</w:t>
      </w:r>
    </w:p>
    <w:p w:rsidR="0061128F" w:rsidRDefault="0061128F" w:rsidP="006112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Gobernación De Arauca, Oficina Jurídica. Adicional de Plazo N° 01 al Contrato Principal 527 del 21 de diciembre de 20110. Contratista: CONSORCIO ESTRATEGIA AGRICOLA 2010 R/ MARIO RODRIGUEZ ZAMBRANO. Objeto: Apoyo a la competitividad de la Cadena de Plátano en Alianza con Productores en el Departamento de Arauca. Adicional de plazo: Dos (2) meses.</w:t>
      </w:r>
    </w:p>
    <w:p w:rsidR="0061128F" w:rsidRDefault="0061128F" w:rsidP="006112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Gobernación De Arauca, Oficina Jurídica. Adicional de Plazo N° 1 al Contrato Principal 528 del 21 de diciembre de 20110. Contratista: WILLIAM ALCIDES SANCHEZ FAJARDO. Objeto: Interventoría Técnica Administrativa Financiera y Ambiental para el Apoyo a la Competitividad de la Cadena Productiva del Plátano en Arauca con productores en el Departamento de Arauca. Adicional de plazo: Dos (2) meses.</w:t>
      </w:r>
    </w:p>
    <w:p w:rsidR="0061128F" w:rsidRDefault="0061128F" w:rsidP="006112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Gobernación De Arauca, Oficina Jurídica. Adicional de Valor y Plazo N° 1 al Contrato Principal 536 del 24 de diciembre de 20110. Contratista: Municipio de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Tame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R/L JOSE ALI DOMINGUEZ MARTINEZ. Objeto: Construcción segunda etapa de la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pplaza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de mercado de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Tame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, Departamento de Arauca. Adicional de valor: $236´000.089,48. Adicional de Plazo: Un (1) mes.</w:t>
      </w:r>
    </w:p>
    <w:p w:rsidR="0061128F" w:rsidRDefault="0061128F" w:rsidP="006112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Gobernación De Arauca, Oficina Jurídica. Adicional de Valor N° 1 al Contrato Principal 561 del 30 de diciembre de 20110. Contratista: Municipio de Fortul R/L JORGE ENRIQUE MUÑOZ CALVO. Objeto: Adecuación y conformación </w:t>
      </w:r>
      <w:proofErr w:type="gramStart"/>
      <w:r>
        <w:rPr>
          <w:rFonts w:ascii="Tahoma" w:hAnsi="Tahoma" w:cs="Tahoma"/>
          <w:color w:val="666666"/>
          <w:sz w:val="20"/>
          <w:szCs w:val="20"/>
        </w:rPr>
        <w:t>geomorfológico</w:t>
      </w:r>
      <w:proofErr w:type="gramEnd"/>
      <w:r>
        <w:rPr>
          <w:rFonts w:ascii="Tahoma" w:hAnsi="Tahoma" w:cs="Tahoma"/>
          <w:color w:val="666666"/>
          <w:sz w:val="20"/>
          <w:szCs w:val="20"/>
        </w:rPr>
        <w:t xml:space="preserve"> dentro del Plan de CLAUSURA Y Cierre de la celda transitoria en el municipio de Fortul, Departamento de Arauca. Adicional de valor: $210´000.000.</w:t>
      </w:r>
    </w:p>
    <w:p w:rsidR="0061128F" w:rsidRDefault="0061128F" w:rsidP="006112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Gobernación De Arauca, Oficina Jurídica. Adicional de Plazo N° 1 al Convenio de COOPERACIÓN 466 del 25 de NOVIEMBRE de 20110. Contratista: Contratista: Federación Nacional de Cacaoteros R/L JOSE OMAR PINZON USECHE. Objeto: Apoyo a la modernización del Cacao a través de Asistencia Técnica, Capacitación y Fomento de Áreas de cultivo en el Departamento de Arauca. Adicional de plazo: Sesenta (60) días.</w:t>
      </w:r>
    </w:p>
    <w:p w:rsidR="0061128F" w:rsidRDefault="0061128F" w:rsidP="006112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Gobernación De Arauca, Oficina Jurídica. Adicional de Valor y Plazo N° 1 al Contrato Principal 587 del 24 de 20110. Contratista: JAIRO MENDEZ GARCIA. Objeto: Diseño y Construcción para la reubicación Infraestructura Física Centro Educativo El Tigre Vereda El Mordisco, Municipio de Fortul, Departamento de Arauca. Adicional de Valor: $ 148´815.279,27. Adicional de plazo: Un (1) mes y quince (15) días calendario.</w:t>
      </w:r>
    </w:p>
    <w:p w:rsidR="0061128F" w:rsidRDefault="0061128F" w:rsidP="006112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lastRenderedPageBreak/>
        <w:t>Gobernación De Arauca, Oficina Jurídica. Adicional de Valor y Plazo N° 1 al Contrato Principal 070 del 14 de marzo de 2011. Contratista: INVERSIONES KAMBIAR LIMITADA R/L JUAN CARLOS MANOSALVA CARVAJAL. Objeto: Dotación de implementación Lúdico-Pedagógico para el mejoramiento de procesos de enseñanza - aprendizaje en Competencias de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lenguaje, matemáticas, ciencia y valores para las instituciones y centros educativos del Departamento de Arauca.</w:t>
      </w:r>
    </w:p>
    <w:p w:rsidR="0061128F" w:rsidRDefault="0061128F" w:rsidP="006112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Gobernación De Arauca, Oficina Jurídica. Adicional de Plazo N° 1 al Contrato Principal 125 del 6 de mayo de 2011. Contratista: FUNDACIÓN PARA EL DESARROLLO AGRICOLA SOCIAL Y TECNOLOGÍA FUNDASET R/L ALVARO RODRIGUEZ ZAMBRANO. Adicional de plazo: Veintinueve (29) días.</w:t>
      </w:r>
    </w:p>
    <w:p w:rsidR="0061128F" w:rsidRDefault="0061128F" w:rsidP="006112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Gobernación de Arauca, Oficina Jurídica. Adicional de Valor N° 1 al Convenio Interadministrativo N° 192 del 7 de junio de 2011. Contratista: Municipio de Fortul R/L JORGE ENRIQUE MUÑOZ CALVO. Objeto: Mejoramiento, mantenimiento rutinario, mantenimiento periódico y rehabilitación del tramo Fortul-cruce vía 6605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(La Esmeralda), Departamento de Arauca. Adicional: $4.499´969.585).</w:t>
      </w:r>
    </w:p>
    <w:p w:rsidR="0061128F" w:rsidRDefault="0061128F" w:rsidP="006112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Gobernación De Arauca, Oficina Jurídica. Adicional de Valor y Plazo N° 1 al Contrato Principal 315 del 8 de agosto de 2011. Contratista: CONSORCIO VIAL URBANO 2011 R/L LEONARDO CORREA GUERRERO. Objeto: Mejoramiento y pavimentación de vías urbanas en el municipio de Arauca, Departamento de Arauca. Adicional de valor: $71´751.178,80. Adicional de plazo: Un (1) mes.</w:t>
      </w:r>
    </w:p>
    <w:p w:rsidR="0061128F" w:rsidRDefault="0061128F" w:rsidP="006112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Gobernación De Arauca, Oficina Jurídica. Adicional de Valor y Plazo N° 1 al Contrato Principal 335 del 30 de agosto de 2011. Contratista: CONSORCIO CONSTRUPARQUES R/L LEONARDO CORREA GUERRERO. Objeto: Construcción parques las Ameritas frente al CICAF entre carreras 11 y 12 calles 20 y 21 municipio de Arauca, Departamento de Arauca. Adicional de valor: 29´587.140,21. Adicional de plazo: Veinte (20) días.</w:t>
      </w:r>
    </w:p>
    <w:p w:rsidR="0061128F" w:rsidRDefault="0061128F" w:rsidP="006112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Gobernación De Arauca, Oficina Jurídica. Modificatorio N° 1 al Contrato Principal N° 076 del 16 de marzo de 2011. Contratista: ARIEL GRANADOS SANABRIA. Objeto: Mejoramiento del puente sobre el Caño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Macaguan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en el Centro Poblado de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Aguachica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, municipio de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Arauquita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, Departamento de Arauca</w:t>
      </w:r>
      <w:proofErr w:type="gramStart"/>
      <w:r>
        <w:rPr>
          <w:rFonts w:ascii="Tahoma" w:hAnsi="Tahoma" w:cs="Tahoma"/>
          <w:color w:val="666666"/>
          <w:sz w:val="20"/>
          <w:szCs w:val="20"/>
        </w:rPr>
        <w:t>..</w:t>
      </w:r>
      <w:proofErr w:type="gramEnd"/>
      <w:r>
        <w:rPr>
          <w:rFonts w:ascii="Tahoma" w:hAnsi="Tahoma" w:cs="Tahoma"/>
          <w:color w:val="666666"/>
          <w:sz w:val="20"/>
          <w:szCs w:val="20"/>
        </w:rPr>
        <w:t xml:space="preserve"> Modificación: Modifíquese los ITEMS consignados en la cláusula SEGUNDA.</w:t>
      </w:r>
    </w:p>
    <w:p w:rsidR="0061128F" w:rsidRDefault="0061128F" w:rsidP="006112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Gobernación De Arauca, Oficina Jurídica. Modificatorio N° 1 al Contrato Principal N° 378 del 30 de septiembre de 2011. Contratista: CONSORCIO ARAUCA FLORECE R/L ELIZABETH RINCON MARTINEZ. Objeto: Mejoramiento Paisajístico y Gestión ambiental urbana en el departamento de Arauca. Modificación: Modifíquese el Parágrafo Primero de la cláusula SEXTA: ENTREGA Y MANEJO DE ANTICIPO.</w:t>
      </w:r>
    </w:p>
    <w:p w:rsidR="0061128F" w:rsidRDefault="0061128F" w:rsidP="006112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Gobernación De Arauca, Oficina Jurídica. Modificatorio N° 1 al Contrato Principal N° 379 del 3 de octubre de 2011. Contratista: CONSORCIO INTERVENTORIA AGROPECUARIA R/L MILENA MALAGON BENITEZ. Objeto: Implantación del Programa de Interventorías Técnicas Proyecto Ley 756 de 2002, Departamento de Arauca. Modificación: Modifíquese la cláusula sexta: ENTREGA Y MANEJO DE ANTICIPO.</w:t>
      </w:r>
    </w:p>
    <w:p w:rsidR="0061128F" w:rsidRDefault="0061128F" w:rsidP="006112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Gobernación De Arauca, Oficina Jurídica. Modificatorio N° 1 al Contrato Principal N° 363 de 2011. Contratista: FUNDACION PARA EL DESARROLLO DE LA ORINOQUIA R/L MARIO ALEXANDER MANTILLA MANOSALVA. Objeto: Implementación del programa de formación artística y cultural en los municipios del departamento de Arauca. Modificación: CLASULAS Sexta, Séptima y Novena.</w:t>
      </w:r>
    </w:p>
    <w:p w:rsidR="0061128F" w:rsidRDefault="0061128F" w:rsidP="006112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Empresa de Energía de Arauca ENELAR E.S.P.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Otrosi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N° 198 de 2011. Contratista: INVERSIONES R&amp;P LTDA R/L JOSE GREGORIO ROJAS PALMA. Objeto: Construcción de Redes de Media y Alta Tensión en la Vereda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Saparay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, municipio de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Tame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, Departamento de Arauca. Modificación a la CLAUSULA SEGUNDA: AMPLIACION DE GARANTIAS.</w:t>
      </w:r>
    </w:p>
    <w:p w:rsidR="0061128F" w:rsidRDefault="0061128F" w:rsidP="006112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lastRenderedPageBreak/>
        <w:t xml:space="preserve">Instituto de Desarrollo de Arauca, IDEAR. Adicional de valor al contrato de Prestación de Servicios N° 041 del 27 de mayo de 2011. Contratista: WILLIAM ALCIDES SANCHEZ FAJARDO. Objeto: Prestación de Servicios para el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apon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a la Gestión en el fortalecimiento, la Difusión y Promoción de la imagen institucional del Instituto de Desarrollo de Arauca IDEAR, mediante una estrategia para la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reoperación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de cartera a través de medios de comunicación en el Departamento de Arauca. Adicional de valor: $30´000.000.</w:t>
      </w:r>
    </w:p>
    <w:p w:rsidR="0061128F" w:rsidRDefault="0061128F" w:rsidP="0061128F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Gobernación de Arauca, Secretaría de Hacienda. Resolución N° 3300 de 2011. Por medio de la cual se expide la licencia de funcionamiento al Concesionario Inversiones Orinoquia Colombiana S.S. para la explotación del juego de apuestas permanentes-Chance en el Departamento de Arauca. RESUELVE.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Articulo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Primero: Expedir la licencia de funcionamiento a la Sociedad Comercial INVERSIONES ORINOQUIA COLOMBIANA S.A. en la actualidad representada por el señor DANIEL ANTONIO CORONEL MEJIA, para la explotación del juego de apuestas permanentes para el departamento de Arauca.</w:t>
      </w:r>
    </w:p>
    <w:p w:rsidR="0061128F" w:rsidRDefault="0061128F" w:rsidP="0061128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MODIFICATORIO N° 03 al convenio 175 de 2011 de Cooperación celebrado entre FEDEGAN F.N.G, El Departamento de Arauca, Municipio de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Arauquita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, Municipio de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Tame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y el Comité de GANADEROS DE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Tame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para continuidad del proyecto NUCLEOS MUNICIPALES DE EXTENSION Y MAJORAMIENTO PARA PEQUEÑOS GANADEROS- ASISTEGAN.</w:t>
      </w:r>
    </w:p>
    <w:p w:rsidR="009509DF" w:rsidRDefault="009509DF"/>
    <w:sectPr w:rsidR="009509D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128F"/>
    <w:rsid w:val="0061128F"/>
    <w:rsid w:val="00950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D051F3ED-CC52-430B-8E5F-BA2788B3CF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112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customStyle="1" w:styleId="apple-converted-space">
    <w:name w:val="apple-converted-space"/>
    <w:basedOn w:val="Fuentedeprrafopredeter"/>
    <w:rsid w:val="0061128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4784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1305</Words>
  <Characters>7178</Characters>
  <Application>Microsoft Office Word</Application>
  <DocSecurity>0</DocSecurity>
  <Lines>59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1</cp:revision>
  <dcterms:created xsi:type="dcterms:W3CDTF">2017-01-25T21:42:00Z</dcterms:created>
  <dcterms:modified xsi:type="dcterms:W3CDTF">2017-01-25T21:45:00Z</dcterms:modified>
</cp:coreProperties>
</file>