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578" w:rsidRPr="004D6578" w:rsidRDefault="004D6578" w:rsidP="004D6578">
      <w:pPr>
        <w:spacing w:after="0" w:line="240" w:lineRule="auto"/>
        <w:jc w:val="both"/>
        <w:rPr>
          <w:rStyle w:val="Textoennegrita"/>
          <w:rFonts w:ascii="Arial" w:eastAsia="Times New Roman" w:hAnsi="Arial" w:cs="Arial"/>
          <w:b w:val="0"/>
          <w:bCs w:val="0"/>
          <w:color w:val="000000"/>
          <w:sz w:val="27"/>
          <w:szCs w:val="27"/>
          <w:lang w:eastAsia="es-CO"/>
        </w:rPr>
      </w:pPr>
      <w:r w:rsidRPr="004D6578">
        <w:rPr>
          <w:rFonts w:ascii="Arial" w:eastAsia="Times New Roman" w:hAnsi="Arial" w:cs="Arial"/>
          <w:color w:val="000000"/>
          <w:sz w:val="27"/>
          <w:szCs w:val="27"/>
          <w:lang w:eastAsia="es-CO"/>
        </w:rPr>
        <w:br/>
        <w:t>Gaceta Departamental 020 del 23 de junio de 2011.</w:t>
      </w:r>
      <w:bookmarkStart w:id="0" w:name="_GoBack"/>
      <w:bookmarkEnd w:id="0"/>
    </w:p>
    <w:p w:rsidR="004D6578" w:rsidRDefault="004D6578" w:rsidP="004D6578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Tahoma" w:hAnsi="Tahoma" w:cs="Tahoma"/>
          <w:color w:val="38871F"/>
          <w:sz w:val="20"/>
          <w:szCs w:val="20"/>
        </w:rPr>
        <w:t>FEDEGAN.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convenio 175 de Cooperación suscrito entre Jaime Rafael Daza Almendrales, representante legal suplente de Federación Colombiana de Ganaderos y el Gobernador del Departamento de Arauca, Luis Eduardo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Ataya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Arias y los Alcaldes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Arauquita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, el Municipio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y el Comité Regional de Ganaderos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. El término de duración del convenio de cooperación es de siete (7) meses. El lugar de ejecución del convenio son las jurisdicciones de los municipios de Arauca,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Arauquita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, y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en el Departamento de Arauca. El valor del convenio es de QUINIENTOS CINCUENTA MILLONES TRESCIENTOS MIL TRESCIENTOS CINCUENTA Y NUEVE PESOS ($550600.359</w:t>
      </w:r>
      <w:proofErr w:type="gramStart"/>
      <w:r>
        <w:rPr>
          <w:rFonts w:ascii="Tahoma" w:hAnsi="Tahoma" w:cs="Tahoma"/>
          <w:b/>
          <w:bCs/>
          <w:color w:val="38871F"/>
          <w:sz w:val="20"/>
          <w:szCs w:val="20"/>
        </w:rPr>
        <w:t>,00</w:t>
      </w:r>
      <w:proofErr w:type="gram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) compuesta por los siguientes aportes: Departamento de Arauca en efectivo $ 200´000.000, municipio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Arauquita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en efectivo $ 59´082.213, municipio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en efectivo $ 40´000.000, aporte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Fedegan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en efectivo y en especie $ 243´118.146, y el aporte en especie del Comité de Ganaderos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de $8´400.000.</w:t>
      </w:r>
    </w:p>
    <w:p w:rsidR="004D6578" w:rsidRDefault="004D6578" w:rsidP="004D6578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 xml:space="preserve">Hospital del </w:t>
      </w:r>
      <w:proofErr w:type="spellStart"/>
      <w:r>
        <w:rPr>
          <w:rStyle w:val="Textoennegrita"/>
          <w:rFonts w:ascii="Tahoma" w:hAnsi="Tahoma" w:cs="Tahoma"/>
          <w:color w:val="666666"/>
          <w:sz w:val="20"/>
          <w:szCs w:val="20"/>
        </w:rPr>
        <w:t>Sarare</w:t>
      </w:r>
      <w:proofErr w:type="spellEnd"/>
      <w:r>
        <w:rPr>
          <w:rStyle w:val="Textoennegrita"/>
          <w:rFonts w:ascii="Tahoma" w:hAnsi="Tahoma" w:cs="Tahoma"/>
          <w:color w:val="666666"/>
          <w:sz w:val="20"/>
          <w:szCs w:val="20"/>
        </w:rPr>
        <w:t>, Empresa Social del Estado E.S.E</w:t>
      </w:r>
      <w:r>
        <w:rPr>
          <w:rFonts w:ascii="Tahoma" w:hAnsi="Tahoma" w:cs="Tahoma"/>
          <w:color w:val="666666"/>
          <w:sz w:val="20"/>
          <w:szCs w:val="20"/>
        </w:rPr>
        <w:t xml:space="preserve">. Contrato de Prestación de Servicios No. 054. Contratista: cooperativa de trabajo asociado- COOESA CTA- r/l Javier Enrique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Pertus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Tipo de contrato: prestación de servicios. </w:t>
      </w:r>
      <w:proofErr w:type="spellStart"/>
      <w:proofErr w:type="gram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: 834001849-6.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valor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: trescientos sesenta y un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milon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ochocientos sesenta y tres mil novecientos sesenta pesos ($361.863.960) Objeto: prestación de servicios profesionales con plena autonomía técnica y administrativa, para el desarrollo del progreso operativo y subprocesos de medicina especializadas, en el hospital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e.s.e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plazo: un (1) mes.</w:t>
      </w:r>
    </w:p>
    <w:p w:rsidR="004D6578" w:rsidRDefault="004D6578" w:rsidP="004D6578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IDEAR</w:t>
      </w:r>
      <w:r>
        <w:rPr>
          <w:rFonts w:ascii="Tahoma" w:hAnsi="Tahoma" w:cs="Tahoma"/>
          <w:color w:val="666666"/>
          <w:sz w:val="20"/>
          <w:szCs w:val="20"/>
        </w:rPr>
        <w:t xml:space="preserve">: contrato de prestación de servicios no. 041 de 2011 contratista: PRODIMARKETING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900361801-6.representante: William Alcides Sánchez Fajardo.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c.c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>. no. 17.495.772 expedida en lejanías meta. Dirección: carrera 20 no. 19-09 oficina 201. Tipo de contrato: prestación de servicios. Cuantía: setenta y cuatro millones ochocientos noventa y cinco mil pesos m/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($74.895.000) Plazo de ejecución: ocho meses (08) meses o hasta agotar la totalidad de los recursos. Objeto: prestación de servicios para el apoyo a la gestión en el fortalecimiento, la difusión y promoción de la imagen institucional del Instituto de Desarrollo de Arauca IDEAR mediante una estrategia para la recuperación de cartera, a través de medios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comunicacion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en el departamento de Arauca.</w:t>
      </w:r>
    </w:p>
    <w:p w:rsidR="004D6578" w:rsidRDefault="004D6578" w:rsidP="004D6578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COLDEPORTES</w:t>
      </w:r>
      <w:r>
        <w:rPr>
          <w:rFonts w:ascii="Tahoma" w:hAnsi="Tahoma" w:cs="Tahoma"/>
          <w:color w:val="666666"/>
          <w:sz w:val="20"/>
          <w:szCs w:val="20"/>
        </w:rPr>
        <w:t xml:space="preserve">: convenio de cooperación No 004 de 2011. Suscrito entre Lidia Yolanda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Alvis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Cuy. Cedula: 30.738.450 de pasto y por la otra parte, Asociación de Apoyo al Desarrollo Araucano "APOYAR",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no 834.001.100-9. Representante legal: Rubén Darío Camejo Baquero. Objeto: aportes para cofinanciar el suministro de servicios para la realización de los juegos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intercolegiados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2011 categoría menores en 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la categoría infantil en 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Arauca. Cuantía: Doscientos treinta y cinco millones setecientos noventa y siete mil seis pesos. ($235´797.006,00) de los cuales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Coldeportes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Arauca aporta doscientos cinco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millones cincuenta y siete mil seis pesos ($205´057.006,00)</w:t>
      </w:r>
    </w:p>
    <w:p w:rsidR="004D6578" w:rsidRDefault="004D6578" w:rsidP="004D6578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Moreno y Clavijo ESE Departamental,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Contrato de suministros No 02-010 de 2011. Contratista Gases Industriales de Arauca GIA LTDA. R/L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Emma Mojica García.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0800201068 de 2011. Dirección: Calle 15 No 7-325. Valor: Cuarenta millones de pesos. ($40´000.000,00). Plazo de ejecución: Hasta por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sesis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(6) meses y/o hasta agotar la existencia del recurso. Objeto: Adquisición y recarga de oxigeno medicinal para los hospitales San Lorenzo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Arauquita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San Francisco de Fortul, San Ricardo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Pampuri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 la Esmeralda, San Juan de Dios de Puerto Rondón, San Antonio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San José de CRAVO Norte, adscritos a la ESE Moreno y Clavijo.</w:t>
      </w:r>
    </w:p>
    <w:p w:rsidR="004D6578" w:rsidRDefault="004D6578" w:rsidP="004D6578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Tahoma" w:hAnsi="Tahoma" w:cs="Tahoma"/>
          <w:color w:val="38871F"/>
          <w:sz w:val="20"/>
          <w:szCs w:val="20"/>
        </w:rPr>
        <w:t>Departamento de Arauca, Oficina Jurídica.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Convenio Interadministrativo 205 de 2011. Contratista: Municipio de Puerto Rondón R/L Roberto Alexis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Alferez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Rodríguez.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Nit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: 8001027989.Valor: Doce mil millones de pesos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mcte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. ($ 12.000´000.000,00). Plazo de </w:t>
      </w:r>
      <w:r>
        <w:rPr>
          <w:rFonts w:ascii="Tahoma" w:hAnsi="Tahoma" w:cs="Tahoma"/>
          <w:b/>
          <w:bCs/>
          <w:color w:val="38871F"/>
          <w:sz w:val="20"/>
          <w:szCs w:val="20"/>
        </w:rPr>
        <w:lastRenderedPageBreak/>
        <w:t xml:space="preserve">ejecución: seis (6) meses. Objeto: Mejoramiento, mantenimiento rutinario, mantenimiento periódico y rehabilitación del tramo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>-Puerto Rondón-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Cravo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Norte.</w:t>
      </w:r>
    </w:p>
    <w:p w:rsidR="004D6578" w:rsidRDefault="004D6578" w:rsidP="004D6578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Tahoma" w:hAnsi="Tahoma" w:cs="Tahoma"/>
          <w:color w:val="38871F"/>
          <w:sz w:val="20"/>
          <w:szCs w:val="20"/>
        </w:rPr>
        <w:t>DEPARTAMENTO DE ARAUCA, OFICINA JURÍDICA.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Convenio Interadministrativo 206 de 2011. Contratista: Municipio de Puerto Rondón R/L Roberto Alexis Alférez Rodríguez.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Nit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>: 8001027989.Valor: Cuarenta millones de pesos ($40´000.000,00) Plazo de ejecución: Diez (10) días. Objeto: Apoyo a la realización del evento cultural "EL RONDONEÑO DE ORO" en el municipio de Puerto Rondón, Departamento de Arauca.</w:t>
      </w:r>
    </w:p>
    <w:p w:rsidR="009B4D69" w:rsidRPr="004D6578" w:rsidRDefault="009B4D69" w:rsidP="004D6578"/>
    <w:sectPr w:rsidR="009B4D69" w:rsidRPr="004D657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AFC"/>
    <w:rsid w:val="000B4685"/>
    <w:rsid w:val="00145C4B"/>
    <w:rsid w:val="001745AB"/>
    <w:rsid w:val="003D08CA"/>
    <w:rsid w:val="004A12DC"/>
    <w:rsid w:val="004D6578"/>
    <w:rsid w:val="00596125"/>
    <w:rsid w:val="005D31E6"/>
    <w:rsid w:val="0076420D"/>
    <w:rsid w:val="007F6E88"/>
    <w:rsid w:val="00872AFC"/>
    <w:rsid w:val="009B45F8"/>
    <w:rsid w:val="009B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3E6D1D-0FC3-4FE7-BE65-ADD11309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2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72AFC"/>
  </w:style>
  <w:style w:type="character" w:styleId="Textoennegrita">
    <w:name w:val="Strong"/>
    <w:basedOn w:val="Fuentedeprrafopredeter"/>
    <w:uiPriority w:val="22"/>
    <w:qFormat/>
    <w:rsid w:val="00872AF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3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692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2017-01-20T14:22:00Z</dcterms:created>
  <dcterms:modified xsi:type="dcterms:W3CDTF">2017-01-20T14:22:00Z</dcterms:modified>
</cp:coreProperties>
</file>